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36" w:rsidRPr="00814C9D" w:rsidRDefault="003A1397">
      <w:pPr>
        <w:rPr>
          <w:b/>
          <w:sz w:val="36"/>
          <w:szCs w:val="36"/>
        </w:rPr>
      </w:pPr>
      <w:r w:rsidRPr="00814C9D">
        <w:rPr>
          <w:b/>
          <w:sz w:val="36"/>
          <w:szCs w:val="36"/>
        </w:rPr>
        <w:t xml:space="preserve">ACO Golf </w:t>
      </w:r>
      <w:r w:rsidR="009924D7">
        <w:rPr>
          <w:b/>
          <w:sz w:val="36"/>
          <w:szCs w:val="36"/>
        </w:rPr>
        <w:t>Cup</w:t>
      </w:r>
      <w:r w:rsidRPr="00814C9D">
        <w:rPr>
          <w:b/>
          <w:sz w:val="36"/>
          <w:szCs w:val="36"/>
        </w:rPr>
        <w:t xml:space="preserve"> – Sportliches Highlight </w:t>
      </w:r>
      <w:r w:rsidR="009924D7">
        <w:rPr>
          <w:b/>
          <w:sz w:val="36"/>
          <w:szCs w:val="36"/>
        </w:rPr>
        <w:t>bei Sonnenschein</w:t>
      </w:r>
    </w:p>
    <w:p w:rsidR="003A1397" w:rsidRPr="001A0283" w:rsidRDefault="000A4C62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9924D7" w:rsidRPr="001A0283">
        <w:rPr>
          <w:sz w:val="20"/>
          <w:szCs w:val="20"/>
        </w:rPr>
        <w:t>ei</w:t>
      </w:r>
      <w:r w:rsidR="000942E5">
        <w:rPr>
          <w:sz w:val="20"/>
          <w:szCs w:val="20"/>
        </w:rPr>
        <w:t xml:space="preserve"> strahlend</w:t>
      </w:r>
      <w:r w:rsidR="009924D7" w:rsidRPr="001A0283">
        <w:rPr>
          <w:sz w:val="20"/>
          <w:szCs w:val="20"/>
        </w:rPr>
        <w:t xml:space="preserve"> schönem</w:t>
      </w:r>
      <w:r w:rsidR="003A1397" w:rsidRPr="001A0283">
        <w:rPr>
          <w:sz w:val="20"/>
          <w:szCs w:val="20"/>
        </w:rPr>
        <w:t xml:space="preserve"> Wetter fand am </w:t>
      </w:r>
      <w:r>
        <w:rPr>
          <w:sz w:val="20"/>
          <w:szCs w:val="20"/>
        </w:rPr>
        <w:t>23.5.2014</w:t>
      </w:r>
      <w:r w:rsidR="003A1397" w:rsidRPr="001A0283">
        <w:rPr>
          <w:sz w:val="20"/>
          <w:szCs w:val="20"/>
        </w:rPr>
        <w:t xml:space="preserve"> nun bereits zum </w:t>
      </w:r>
      <w:r>
        <w:rPr>
          <w:sz w:val="20"/>
          <w:szCs w:val="20"/>
        </w:rPr>
        <w:t>4</w:t>
      </w:r>
      <w:r w:rsidR="0009245B" w:rsidRPr="001A0283">
        <w:rPr>
          <w:sz w:val="20"/>
          <w:szCs w:val="20"/>
        </w:rPr>
        <w:t>.</w:t>
      </w:r>
      <w:r w:rsidR="003A1397" w:rsidRPr="001A0283">
        <w:rPr>
          <w:sz w:val="20"/>
          <w:szCs w:val="20"/>
        </w:rPr>
        <w:t xml:space="preserve"> Mal </w:t>
      </w:r>
      <w:r w:rsidR="009924D7" w:rsidRPr="001A0283">
        <w:rPr>
          <w:sz w:val="20"/>
          <w:szCs w:val="20"/>
        </w:rPr>
        <w:t>der</w:t>
      </w:r>
      <w:r w:rsidR="003A1397" w:rsidRPr="001A0283">
        <w:rPr>
          <w:sz w:val="20"/>
          <w:szCs w:val="20"/>
        </w:rPr>
        <w:t xml:space="preserve"> ACO Golf </w:t>
      </w:r>
      <w:r w:rsidR="009924D7" w:rsidRPr="001A0283">
        <w:rPr>
          <w:sz w:val="20"/>
          <w:szCs w:val="20"/>
        </w:rPr>
        <w:t>Cup</w:t>
      </w:r>
      <w:r w:rsidR="003A1397" w:rsidRPr="001A0283">
        <w:rPr>
          <w:sz w:val="20"/>
          <w:szCs w:val="20"/>
        </w:rPr>
        <w:t xml:space="preserve"> im Golfclub Föhrenwald in </w:t>
      </w:r>
      <w:proofErr w:type="spellStart"/>
      <w:r w:rsidR="003A1397" w:rsidRPr="001A0283">
        <w:rPr>
          <w:sz w:val="20"/>
          <w:szCs w:val="20"/>
        </w:rPr>
        <w:t>Wr</w:t>
      </w:r>
      <w:proofErr w:type="spellEnd"/>
      <w:r w:rsidR="003A1397" w:rsidRPr="001A0283">
        <w:rPr>
          <w:sz w:val="20"/>
          <w:szCs w:val="20"/>
        </w:rPr>
        <w:t xml:space="preserve">. Neustadt statt. Das mit </w:t>
      </w:r>
      <w:r>
        <w:rPr>
          <w:sz w:val="20"/>
          <w:szCs w:val="20"/>
        </w:rPr>
        <w:t>7</w:t>
      </w:r>
      <w:r w:rsidR="009B1F88">
        <w:rPr>
          <w:sz w:val="20"/>
          <w:szCs w:val="20"/>
        </w:rPr>
        <w:t>0</w:t>
      </w:r>
      <w:r w:rsidR="003A1397" w:rsidRPr="001A0283">
        <w:rPr>
          <w:sz w:val="20"/>
          <w:szCs w:val="20"/>
        </w:rPr>
        <w:t xml:space="preserve"> Teilnehmern gut besuchte Turnier wurde</w:t>
      </w:r>
      <w:r>
        <w:rPr>
          <w:sz w:val="20"/>
          <w:szCs w:val="20"/>
        </w:rPr>
        <w:t xml:space="preserve"> von der Fi</w:t>
      </w:r>
      <w:r w:rsidR="00B05919">
        <w:rPr>
          <w:sz w:val="20"/>
          <w:szCs w:val="20"/>
        </w:rPr>
        <w:t xml:space="preserve">rma ACO organisiert und von </w:t>
      </w:r>
      <w:r>
        <w:rPr>
          <w:sz w:val="20"/>
          <w:szCs w:val="20"/>
        </w:rPr>
        <w:t xml:space="preserve">Mitsubishi </w:t>
      </w:r>
      <w:r w:rsidR="00EE4864">
        <w:rPr>
          <w:sz w:val="20"/>
          <w:szCs w:val="20"/>
        </w:rPr>
        <w:t>gesponsert</w:t>
      </w:r>
      <w:r>
        <w:rPr>
          <w:sz w:val="20"/>
          <w:szCs w:val="20"/>
        </w:rPr>
        <w:t>.</w:t>
      </w:r>
      <w:r w:rsidR="00EE4864">
        <w:rPr>
          <w:sz w:val="20"/>
          <w:szCs w:val="20"/>
        </w:rPr>
        <w:t xml:space="preserve"> </w:t>
      </w:r>
      <w:r w:rsidR="009B1F88">
        <w:rPr>
          <w:sz w:val="20"/>
          <w:szCs w:val="20"/>
        </w:rPr>
        <w:t>Damit</w:t>
      </w:r>
      <w:r w:rsidR="00EE4864">
        <w:rPr>
          <w:sz w:val="20"/>
          <w:szCs w:val="20"/>
        </w:rPr>
        <w:t xml:space="preserve"> hatten die Turnierteilnehmer </w:t>
      </w:r>
      <w:r w:rsidR="009B1F88">
        <w:rPr>
          <w:sz w:val="20"/>
          <w:szCs w:val="20"/>
        </w:rPr>
        <w:t xml:space="preserve">auch </w:t>
      </w:r>
      <w:r w:rsidR="00EE4864">
        <w:rPr>
          <w:sz w:val="20"/>
          <w:szCs w:val="20"/>
        </w:rPr>
        <w:t xml:space="preserve">die Möglichkeit den neuen Mitsubishi </w:t>
      </w:r>
      <w:proofErr w:type="spellStart"/>
      <w:r w:rsidR="00EE4864">
        <w:rPr>
          <w:sz w:val="20"/>
          <w:szCs w:val="20"/>
        </w:rPr>
        <w:t>Outlander</w:t>
      </w:r>
      <w:proofErr w:type="spellEnd"/>
      <w:r w:rsidR="00EE4864">
        <w:rPr>
          <w:sz w:val="20"/>
          <w:szCs w:val="20"/>
        </w:rPr>
        <w:t xml:space="preserve"> Plug In Hybrid, der ab Mitte Juni in Österreich eingeführt wird, vorab Probe zu fahren. Ebenso bot sich die Möglichkeit den </w:t>
      </w:r>
      <w:bookmarkStart w:id="0" w:name="_GoBack"/>
      <w:bookmarkEnd w:id="0"/>
      <w:r w:rsidR="00EE4864">
        <w:rPr>
          <w:sz w:val="20"/>
          <w:szCs w:val="20"/>
        </w:rPr>
        <w:t xml:space="preserve">Mitsubishi </w:t>
      </w:r>
      <w:proofErr w:type="spellStart"/>
      <w:r w:rsidR="00EE4864">
        <w:rPr>
          <w:sz w:val="20"/>
          <w:szCs w:val="20"/>
        </w:rPr>
        <w:t>Pajero</w:t>
      </w:r>
      <w:proofErr w:type="spellEnd"/>
      <w:r w:rsidR="00EE4864">
        <w:rPr>
          <w:sz w:val="20"/>
          <w:szCs w:val="20"/>
        </w:rPr>
        <w:t xml:space="preserve"> und den Mitsubishi L200 zu testen.</w:t>
      </w:r>
    </w:p>
    <w:p w:rsidR="003A1397" w:rsidRPr="001A0283" w:rsidRDefault="003A1397">
      <w:pPr>
        <w:rPr>
          <w:sz w:val="20"/>
          <w:szCs w:val="20"/>
        </w:rPr>
      </w:pPr>
      <w:r w:rsidRPr="001A0283">
        <w:rPr>
          <w:sz w:val="20"/>
          <w:szCs w:val="20"/>
        </w:rPr>
        <w:t xml:space="preserve">Wer es wagte, konnte sich zu Beginn an </w:t>
      </w:r>
      <w:r w:rsidR="000A4C62">
        <w:rPr>
          <w:sz w:val="20"/>
          <w:szCs w:val="20"/>
        </w:rPr>
        <w:t xml:space="preserve">der Rasenwaben </w:t>
      </w:r>
      <w:proofErr w:type="spellStart"/>
      <w:r w:rsidR="000A4C62">
        <w:rPr>
          <w:sz w:val="20"/>
          <w:szCs w:val="20"/>
        </w:rPr>
        <w:t>Challange</w:t>
      </w:r>
      <w:proofErr w:type="spellEnd"/>
      <w:r w:rsidRPr="001A0283">
        <w:rPr>
          <w:sz w:val="20"/>
          <w:szCs w:val="20"/>
        </w:rPr>
        <w:t xml:space="preserve"> beteiligen. Ziel dieser Übung war</w:t>
      </w:r>
      <w:r w:rsidR="007147D7" w:rsidRPr="001A0283">
        <w:rPr>
          <w:sz w:val="20"/>
          <w:szCs w:val="20"/>
        </w:rPr>
        <w:t xml:space="preserve"> es</w:t>
      </w:r>
      <w:r w:rsidRPr="001A0283">
        <w:rPr>
          <w:sz w:val="20"/>
          <w:szCs w:val="20"/>
        </w:rPr>
        <w:t xml:space="preserve">, </w:t>
      </w:r>
      <w:r w:rsidR="000A4C62">
        <w:rPr>
          <w:sz w:val="20"/>
          <w:szCs w:val="20"/>
        </w:rPr>
        <w:t xml:space="preserve">mit 3 Versuchen, die Golfbälle optimal in der ACO Rasenwabe zu platzieren. Durch einen </w:t>
      </w:r>
      <w:r w:rsidR="00EE4864" w:rsidRPr="00EE4864">
        <w:rPr>
          <w:sz w:val="20"/>
          <w:szCs w:val="20"/>
        </w:rPr>
        <w:t>ex aequo</w:t>
      </w:r>
      <w:r w:rsidR="00EE4864">
        <w:rPr>
          <w:sz w:val="20"/>
          <w:szCs w:val="20"/>
        </w:rPr>
        <w:t xml:space="preserve"> </w:t>
      </w:r>
      <w:r w:rsidR="000A4C62">
        <w:rPr>
          <w:sz w:val="20"/>
          <w:szCs w:val="20"/>
        </w:rPr>
        <w:t xml:space="preserve">Sieg musste direkt bei der Siegerehrung nochmals geputtet werden. Herr </w:t>
      </w:r>
      <w:r w:rsidR="009B1F88">
        <w:rPr>
          <w:sz w:val="20"/>
          <w:szCs w:val="20"/>
        </w:rPr>
        <w:t xml:space="preserve">Gerhard </w:t>
      </w:r>
      <w:proofErr w:type="spellStart"/>
      <w:r w:rsidR="009B1F88">
        <w:rPr>
          <w:sz w:val="20"/>
          <w:szCs w:val="20"/>
        </w:rPr>
        <w:t>Wölfer</w:t>
      </w:r>
      <w:proofErr w:type="spellEnd"/>
      <w:r w:rsidR="009B1F88">
        <w:rPr>
          <w:sz w:val="20"/>
          <w:szCs w:val="20"/>
        </w:rPr>
        <w:t xml:space="preserve"> k</w:t>
      </w:r>
      <w:r w:rsidR="000A4C62">
        <w:rPr>
          <w:sz w:val="20"/>
          <w:szCs w:val="20"/>
        </w:rPr>
        <w:t xml:space="preserve">onnte die Rasenwaben Challenge nach einem spannenden Finale für sich entscheiden. </w:t>
      </w:r>
    </w:p>
    <w:p w:rsidR="003B47C9" w:rsidRPr="001A0283" w:rsidRDefault="003A1397">
      <w:pPr>
        <w:rPr>
          <w:sz w:val="20"/>
          <w:szCs w:val="20"/>
        </w:rPr>
      </w:pPr>
      <w:r w:rsidRPr="001A0283">
        <w:rPr>
          <w:sz w:val="20"/>
          <w:szCs w:val="20"/>
        </w:rPr>
        <w:t xml:space="preserve">Um 12:30 Uhr starteten die ersten beiden </w:t>
      </w:r>
      <w:proofErr w:type="spellStart"/>
      <w:r w:rsidRPr="001A0283">
        <w:rPr>
          <w:sz w:val="20"/>
          <w:szCs w:val="20"/>
        </w:rPr>
        <w:t>Flights</w:t>
      </w:r>
      <w:proofErr w:type="spellEnd"/>
      <w:r w:rsidRPr="001A0283">
        <w:rPr>
          <w:sz w:val="20"/>
          <w:szCs w:val="20"/>
        </w:rPr>
        <w:t xml:space="preserve"> von Loch 1 und Loch 10 und konnten bis </w:t>
      </w:r>
      <w:proofErr w:type="gramStart"/>
      <w:r w:rsidRPr="001A0283">
        <w:rPr>
          <w:sz w:val="20"/>
          <w:szCs w:val="20"/>
        </w:rPr>
        <w:t>zum Turnierende</w:t>
      </w:r>
      <w:proofErr w:type="gramEnd"/>
      <w:r w:rsidRPr="001A0283">
        <w:rPr>
          <w:sz w:val="20"/>
          <w:szCs w:val="20"/>
        </w:rPr>
        <w:t xml:space="preserve"> bei strahlendem Sonnenschein </w:t>
      </w:r>
      <w:r w:rsidR="00E5605B" w:rsidRPr="001A0283">
        <w:rPr>
          <w:sz w:val="20"/>
          <w:szCs w:val="20"/>
        </w:rPr>
        <w:t xml:space="preserve">ihr Bestes geben. Dr. Ernst Strasser, Geschäftsführer </w:t>
      </w:r>
      <w:r w:rsidR="002352DB" w:rsidRPr="001A0283">
        <w:rPr>
          <w:sz w:val="20"/>
          <w:szCs w:val="20"/>
        </w:rPr>
        <w:t xml:space="preserve">der </w:t>
      </w:r>
      <w:r w:rsidR="00E5605B" w:rsidRPr="001A0283">
        <w:rPr>
          <w:sz w:val="20"/>
          <w:szCs w:val="20"/>
        </w:rPr>
        <w:t>ACO</w:t>
      </w:r>
      <w:r w:rsidR="002352DB" w:rsidRPr="001A0283">
        <w:rPr>
          <w:sz w:val="20"/>
          <w:szCs w:val="20"/>
        </w:rPr>
        <w:t xml:space="preserve"> GmbH</w:t>
      </w:r>
      <w:r w:rsidR="00E5605B" w:rsidRPr="001A0283">
        <w:rPr>
          <w:sz w:val="20"/>
          <w:szCs w:val="20"/>
        </w:rPr>
        <w:t>, überreichte die</w:t>
      </w:r>
      <w:r w:rsidR="0046019C">
        <w:rPr>
          <w:sz w:val="20"/>
          <w:szCs w:val="20"/>
        </w:rPr>
        <w:t xml:space="preserve"> Trophäen</w:t>
      </w:r>
      <w:r w:rsidR="00E5605B" w:rsidRPr="001A0283">
        <w:rPr>
          <w:sz w:val="20"/>
          <w:szCs w:val="20"/>
        </w:rPr>
        <w:t xml:space="preserve"> </w:t>
      </w:r>
      <w:r w:rsidR="002352DB" w:rsidRPr="001A0283">
        <w:rPr>
          <w:sz w:val="20"/>
          <w:szCs w:val="20"/>
        </w:rPr>
        <w:t>im Anschluss an das Abendessen</w:t>
      </w:r>
      <w:r w:rsidR="00E5605B" w:rsidRPr="001A0283">
        <w:rPr>
          <w:sz w:val="20"/>
          <w:szCs w:val="20"/>
        </w:rPr>
        <w:t xml:space="preserve"> im Restaurant des Golfclub Föhrenwald. Der erste Platz Brutto ging an </w:t>
      </w:r>
      <w:r w:rsidR="00EE4864">
        <w:rPr>
          <w:sz w:val="20"/>
          <w:szCs w:val="20"/>
        </w:rPr>
        <w:t>Herr</w:t>
      </w:r>
      <w:r w:rsidR="009B1F88">
        <w:rPr>
          <w:sz w:val="20"/>
          <w:szCs w:val="20"/>
        </w:rPr>
        <w:t>n</w:t>
      </w:r>
      <w:r w:rsidR="00EE4864">
        <w:rPr>
          <w:sz w:val="20"/>
          <w:szCs w:val="20"/>
        </w:rPr>
        <w:t xml:space="preserve"> Michael</w:t>
      </w:r>
      <w:r w:rsidR="000A4C62">
        <w:rPr>
          <w:sz w:val="20"/>
          <w:szCs w:val="20"/>
        </w:rPr>
        <w:t xml:space="preserve"> Titz</w:t>
      </w:r>
      <w:r w:rsidR="009924D7" w:rsidRPr="001A0283">
        <w:rPr>
          <w:sz w:val="20"/>
          <w:szCs w:val="20"/>
        </w:rPr>
        <w:t xml:space="preserve">. </w:t>
      </w:r>
      <w:r w:rsidR="00E5605B" w:rsidRPr="001A0283">
        <w:rPr>
          <w:sz w:val="20"/>
          <w:szCs w:val="20"/>
        </w:rPr>
        <w:t>Den Sieg in der Netto Gruppe B holte sich</w:t>
      </w:r>
      <w:r w:rsidR="009924D7" w:rsidRPr="001A0283">
        <w:rPr>
          <w:sz w:val="20"/>
          <w:szCs w:val="20"/>
        </w:rPr>
        <w:t xml:space="preserve"> </w:t>
      </w:r>
      <w:r w:rsidR="000A4C62">
        <w:rPr>
          <w:sz w:val="20"/>
          <w:szCs w:val="20"/>
        </w:rPr>
        <w:t>Andreas Katzenbeisser</w:t>
      </w:r>
      <w:r w:rsidR="00E5605B" w:rsidRPr="001A0283">
        <w:rPr>
          <w:sz w:val="20"/>
          <w:szCs w:val="20"/>
        </w:rPr>
        <w:t xml:space="preserve"> von der</w:t>
      </w:r>
      <w:r w:rsidR="00F70FBD" w:rsidRPr="001A0283">
        <w:rPr>
          <w:sz w:val="20"/>
          <w:szCs w:val="20"/>
        </w:rPr>
        <w:t xml:space="preserve"> Firma</w:t>
      </w:r>
      <w:r w:rsidR="00E5605B" w:rsidRPr="001A0283">
        <w:rPr>
          <w:sz w:val="20"/>
          <w:szCs w:val="20"/>
        </w:rPr>
        <w:t xml:space="preserve"> </w:t>
      </w:r>
      <w:r w:rsidR="000A4C62">
        <w:rPr>
          <w:sz w:val="20"/>
          <w:szCs w:val="20"/>
        </w:rPr>
        <w:t xml:space="preserve">ACO, die Trophäe in der Netto Gruppe A blieb ebenfalls in der ACO Familie. Den Sieg konnte Ernst Behofsits für sich verbuchen. </w:t>
      </w:r>
    </w:p>
    <w:p w:rsidR="001A0283" w:rsidRPr="000942E5" w:rsidRDefault="000942E5">
      <w:pPr>
        <w:rPr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2576" behindDoc="1" locked="0" layoutInCell="1" allowOverlap="1" wp14:anchorId="71B74475" wp14:editId="1ECA293A">
            <wp:simplePos x="0" y="0"/>
            <wp:positionH relativeFrom="column">
              <wp:posOffset>3064510</wp:posOffset>
            </wp:positionH>
            <wp:positionV relativeFrom="paragraph">
              <wp:posOffset>482600</wp:posOffset>
            </wp:positionV>
            <wp:extent cx="2751455" cy="2062480"/>
            <wp:effectExtent l="0" t="0" r="0" b="0"/>
            <wp:wrapTight wrapText="bothSides">
              <wp:wrapPolygon edited="0">
                <wp:start x="0" y="0"/>
                <wp:lineTo x="0" y="21347"/>
                <wp:lineTo x="21386" y="21347"/>
                <wp:lineTo x="21386" y="0"/>
                <wp:lineTo x="0" y="0"/>
              </wp:wrapPolygon>
            </wp:wrapTight>
            <wp:docPr id="6" name="Grafik 6" descr="U:\Marketing_DS\Events\2014\Golfturnier\Gollfturnier 2014 Fotos\IMG_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Marketing_DS\Events\2014\Golfturnier\Gollfturnier 2014 Fotos\IMG_0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C62">
        <w:rPr>
          <w:sz w:val="20"/>
          <w:szCs w:val="20"/>
        </w:rPr>
        <w:t>Nach der Siegerehrung fand das Turnier einen gemütlichen Ausklang auf der Terrasse des Golf Clubs.</w:t>
      </w:r>
      <w:r w:rsidR="00E5605B" w:rsidRPr="001A0283">
        <w:rPr>
          <w:sz w:val="20"/>
          <w:szCs w:val="20"/>
        </w:rPr>
        <w:t xml:space="preserve"> </w:t>
      </w:r>
      <w:r w:rsidR="007147D7" w:rsidRPr="001A0283">
        <w:rPr>
          <w:sz w:val="20"/>
          <w:szCs w:val="20"/>
        </w:rPr>
        <w:t>Alle</w:t>
      </w:r>
      <w:r w:rsidR="00E5605B" w:rsidRPr="001A0283">
        <w:rPr>
          <w:sz w:val="20"/>
          <w:szCs w:val="20"/>
        </w:rPr>
        <w:t xml:space="preserve"> waren sich einig</w:t>
      </w:r>
      <w:r w:rsidR="003B0331" w:rsidRPr="001A0283">
        <w:rPr>
          <w:sz w:val="20"/>
          <w:szCs w:val="20"/>
        </w:rPr>
        <w:t xml:space="preserve">: Wir freuen uns schon auf </w:t>
      </w:r>
      <w:r w:rsidR="007147D7" w:rsidRPr="001A0283">
        <w:rPr>
          <w:sz w:val="20"/>
          <w:szCs w:val="20"/>
        </w:rPr>
        <w:t>den</w:t>
      </w:r>
      <w:r w:rsidR="003B0331" w:rsidRPr="001A0283">
        <w:rPr>
          <w:sz w:val="20"/>
          <w:szCs w:val="20"/>
        </w:rPr>
        <w:t xml:space="preserve"> </w:t>
      </w:r>
      <w:r w:rsidR="000A4C62">
        <w:rPr>
          <w:sz w:val="20"/>
          <w:szCs w:val="20"/>
        </w:rPr>
        <w:t>5</w:t>
      </w:r>
      <w:r w:rsidR="00E5605B" w:rsidRPr="001A0283">
        <w:rPr>
          <w:sz w:val="20"/>
          <w:szCs w:val="20"/>
        </w:rPr>
        <w:t xml:space="preserve">. ACO Golf </w:t>
      </w:r>
      <w:r w:rsidR="003B0331" w:rsidRPr="001A0283">
        <w:rPr>
          <w:sz w:val="20"/>
          <w:szCs w:val="20"/>
        </w:rPr>
        <w:t>Cup</w:t>
      </w:r>
      <w:r w:rsidR="007147D7" w:rsidRPr="001A0283">
        <w:rPr>
          <w:sz w:val="20"/>
          <w:szCs w:val="20"/>
        </w:rPr>
        <w:t>!</w:t>
      </w:r>
    </w:p>
    <w:p w:rsidR="001A0283" w:rsidRDefault="000942E5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A82B1" wp14:editId="559481DD">
                <wp:simplePos x="0" y="0"/>
                <wp:positionH relativeFrom="column">
                  <wp:posOffset>2991891</wp:posOffset>
                </wp:positionH>
                <wp:positionV relativeFrom="paragraph">
                  <wp:posOffset>2135226</wp:posOffset>
                </wp:positionV>
                <wp:extent cx="2823668" cy="1403985"/>
                <wp:effectExtent l="0" t="0" r="15240" b="2794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66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283" w:rsidRDefault="000942E5" w:rsidP="001A0283">
                            <w:r>
                              <w:t>Herr Indra stellt sich der ACO Rasenwaben Challenge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5.6pt;margin-top:168.15pt;width:222.3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" strokecolor="white [3212]">
                <v:textbox style="mso-fit-shape-to-text:t">
                  <w:txbxContent>
                    <w:p w:rsidR="001A0283" w:rsidRDefault="000942E5" w:rsidP="001A0283">
                      <w:r>
                        <w:t>Herr Indra stellt sich der ACO Rasenwaben Challenge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CD3F1" wp14:editId="586B8357">
                <wp:simplePos x="0" y="0"/>
                <wp:positionH relativeFrom="column">
                  <wp:posOffset>-58725</wp:posOffset>
                </wp:positionH>
                <wp:positionV relativeFrom="paragraph">
                  <wp:posOffset>2152650</wp:posOffset>
                </wp:positionV>
                <wp:extent cx="2374265" cy="1403985"/>
                <wp:effectExtent l="0" t="0" r="19685" b="279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283" w:rsidRDefault="000942E5">
                            <w:r>
                              <w:t xml:space="preserve">ACO Golf Cup Sieger Michael Titz (3. </w:t>
                            </w:r>
                            <w:proofErr w:type="spellStart"/>
                            <w:r>
                              <w:t>v.l</w:t>
                            </w:r>
                            <w:proofErr w:type="spellEnd"/>
                            <w:r>
                              <w:t>.) mit seinen Flight Partnern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.6pt;margin-top:169.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" strokecolor="white [3212]">
                <v:textbox style="mso-fit-shape-to-text:t">
                  <w:txbxContent>
                    <w:p w:rsidR="001A0283" w:rsidRDefault="000942E5">
                      <w:r>
                        <w:t xml:space="preserve">ACO Golf Cup Sieger Michael Titz (3. </w:t>
                      </w:r>
                      <w:proofErr w:type="spellStart"/>
                      <w:r>
                        <w:t>v.l</w:t>
                      </w:r>
                      <w:proofErr w:type="spellEnd"/>
                      <w:r>
                        <w:t>.) mit seinen Flight Partnern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w:drawing>
          <wp:inline distT="0" distB="0" distL="0" distR="0" wp14:anchorId="002CEF22" wp14:editId="56DEA87E">
            <wp:extent cx="2752834" cy="2063904"/>
            <wp:effectExtent l="0" t="0" r="0" b="0"/>
            <wp:docPr id="1" name="Grafik 1" descr="U:\Marketing_DS\Events\2014\Golfturnier\Gollfturnier 2014 Fotos\SAM_0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Marketing_DS\Events\2014\Golfturnier\Gollfturnier 2014 Fotos\SAM_04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21" cy="206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83" w:rsidRDefault="001A0283"/>
    <w:p w:rsidR="001A0283" w:rsidRDefault="001A0283"/>
    <w:p w:rsidR="00A45428" w:rsidRDefault="00A45428"/>
    <w:sectPr w:rsidR="00A4542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9D" w:rsidRDefault="00814C9D" w:rsidP="00814C9D">
      <w:pPr>
        <w:spacing w:after="0" w:line="240" w:lineRule="auto"/>
      </w:pPr>
      <w:r>
        <w:separator/>
      </w:r>
    </w:p>
  </w:endnote>
  <w:endnote w:type="continuationSeparator" w:id="0">
    <w:p w:rsidR="00814C9D" w:rsidRDefault="00814C9D" w:rsidP="0081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C9D" w:rsidRDefault="000A4C62" w:rsidP="00814C9D">
    <w:pPr>
      <w:pStyle w:val="Fuzeile"/>
      <w:jc w:val="center"/>
    </w:pPr>
    <w:r>
      <w:t>23.5.2014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9D" w:rsidRDefault="00814C9D" w:rsidP="00814C9D">
      <w:pPr>
        <w:spacing w:after="0" w:line="240" w:lineRule="auto"/>
      </w:pPr>
      <w:r>
        <w:separator/>
      </w:r>
    </w:p>
  </w:footnote>
  <w:footnote w:type="continuationSeparator" w:id="0">
    <w:p w:rsidR="00814C9D" w:rsidRDefault="00814C9D" w:rsidP="0081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C9D" w:rsidRDefault="00814C9D" w:rsidP="00814C9D">
    <w:pPr>
      <w:spacing w:before="260"/>
      <w:jc w:val="right"/>
    </w:pPr>
    <w:r>
      <w:rPr>
        <w:noProof/>
        <w:lang w:val="de-AT" w:eastAsia="de-AT"/>
      </w:rPr>
      <w:drawing>
        <wp:inline distT="0" distB="0" distL="0" distR="0" wp14:anchorId="4877D249" wp14:editId="37CB10D6">
          <wp:extent cx="847725" cy="64770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4C9D" w:rsidRDefault="00814C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97"/>
    <w:rsid w:val="00012ED8"/>
    <w:rsid w:val="00023D89"/>
    <w:rsid w:val="0009245B"/>
    <w:rsid w:val="000942E5"/>
    <w:rsid w:val="000A4C62"/>
    <w:rsid w:val="001A0283"/>
    <w:rsid w:val="002352DB"/>
    <w:rsid w:val="002D62AD"/>
    <w:rsid w:val="00332F96"/>
    <w:rsid w:val="003A1397"/>
    <w:rsid w:val="003B0331"/>
    <w:rsid w:val="003B0E92"/>
    <w:rsid w:val="003B47C9"/>
    <w:rsid w:val="0046019C"/>
    <w:rsid w:val="00490F12"/>
    <w:rsid w:val="004E5890"/>
    <w:rsid w:val="005E4FB5"/>
    <w:rsid w:val="005F0F1D"/>
    <w:rsid w:val="006170C5"/>
    <w:rsid w:val="00645513"/>
    <w:rsid w:val="007147D7"/>
    <w:rsid w:val="00814C9D"/>
    <w:rsid w:val="009233EA"/>
    <w:rsid w:val="009924D7"/>
    <w:rsid w:val="00993FD5"/>
    <w:rsid w:val="009B1F88"/>
    <w:rsid w:val="00A45428"/>
    <w:rsid w:val="00B05919"/>
    <w:rsid w:val="00DE3EF8"/>
    <w:rsid w:val="00E5605B"/>
    <w:rsid w:val="00EE4864"/>
    <w:rsid w:val="00F0204A"/>
    <w:rsid w:val="00F4538D"/>
    <w:rsid w:val="00F7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mg">
    <w:name w:val="img"/>
    <w:basedOn w:val="Standard"/>
    <w:rsid w:val="003A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A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139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14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C9D"/>
  </w:style>
  <w:style w:type="paragraph" w:styleId="Fuzeile">
    <w:name w:val="footer"/>
    <w:basedOn w:val="Standard"/>
    <w:link w:val="FuzeileZchn"/>
    <w:uiPriority w:val="99"/>
    <w:unhideWhenUsed/>
    <w:rsid w:val="00814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mg">
    <w:name w:val="img"/>
    <w:basedOn w:val="Standard"/>
    <w:rsid w:val="003A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A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139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14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C9D"/>
  </w:style>
  <w:style w:type="paragraph" w:styleId="Fuzeile">
    <w:name w:val="footer"/>
    <w:basedOn w:val="Standard"/>
    <w:link w:val="FuzeileZchn"/>
    <w:uiPriority w:val="99"/>
    <w:unhideWhenUsed/>
    <w:rsid w:val="00814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2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222CD-B7AC-426E-8755-3906DFC7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Hirschmann, Elisabeth</dc:creator>
  <cp:lastModifiedBy>Hirschmann, Elisabeth</cp:lastModifiedBy>
  <cp:revision>6</cp:revision>
  <cp:lastPrinted>2014-05-26T12:07:00Z</cp:lastPrinted>
  <dcterms:created xsi:type="dcterms:W3CDTF">2014-05-26T09:52:00Z</dcterms:created>
  <dcterms:modified xsi:type="dcterms:W3CDTF">2014-05-27T11:07:00Z</dcterms:modified>
</cp:coreProperties>
</file>